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湘潭市高校毕业生就业补贴汇总表</w:t>
      </w:r>
    </w:p>
    <w:bookmarkEnd w:id="0"/>
    <w:p>
      <w:pPr>
        <w:jc w:val="center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申报企业名称：      （公章）  联系人：        联系电话：              申报日期：</w:t>
      </w:r>
    </w:p>
    <w:tbl>
      <w:tblPr>
        <w:tblStyle w:val="3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35"/>
        <w:gridCol w:w="690"/>
        <w:gridCol w:w="1095"/>
        <w:gridCol w:w="1095"/>
        <w:gridCol w:w="900"/>
        <w:gridCol w:w="675"/>
        <w:gridCol w:w="1215"/>
        <w:gridCol w:w="720"/>
        <w:gridCol w:w="1095"/>
        <w:gridCol w:w="1155"/>
        <w:gridCol w:w="1110"/>
        <w:gridCol w:w="855"/>
        <w:gridCol w:w="1245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户籍地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就业失业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劳动合同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就业补贴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年    度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就业补贴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金    额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开户行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3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3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070" w:type="dxa"/>
            <w:gridSpan w:val="11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010" w:type="dxa"/>
            <w:gridSpan w:val="4"/>
          </w:tcPr>
          <w:p>
            <w:pPr>
              <w:jc w:val="left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36AD"/>
    <w:rsid w:val="4DAF2114"/>
    <w:rsid w:val="777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2021-11-21T07:05:00Z</dcterms:created>
  <dc:creator>丷素问丶</dc:creator>
  <cp:lastModifiedBy>  . 苗喵喵</cp:lastModifiedBy>
  <dcterms:modified xsi:type="dcterms:W3CDTF">2021-11-22T02:59:34Z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76D36E6EAA6C4C568FE0A5FA7FE8426D</vt:lpwstr>
  </property>
</Properties>
</file>